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8170" w14:textId="77777777" w:rsidR="00CC11E1" w:rsidRDefault="00CC11E1" w:rsidP="00CC11E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2AD61B" wp14:editId="4364B867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88BF7" w14:textId="77777777" w:rsidR="00CC11E1" w:rsidRDefault="00CC11E1" w:rsidP="00CC11E1"/>
    <w:p w14:paraId="321E5A3F" w14:textId="77777777" w:rsidR="00CC11E1" w:rsidRDefault="00CC11E1" w:rsidP="00CC11E1"/>
    <w:p w14:paraId="517902B8" w14:textId="77777777" w:rsidR="00CC11E1" w:rsidRDefault="00CC11E1" w:rsidP="00CC11E1"/>
    <w:p w14:paraId="2A6A32E6" w14:textId="77777777" w:rsidR="00CC11E1" w:rsidRDefault="00CC11E1" w:rsidP="00CC11E1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472F642A" w14:textId="77777777" w:rsidR="00CC11E1" w:rsidRDefault="00CC11E1" w:rsidP="00CC11E1">
      <w:pPr>
        <w:jc w:val="center"/>
        <w:rPr>
          <w:rFonts w:ascii="Calisto MT" w:hAnsi="Calisto MT"/>
        </w:rPr>
      </w:pPr>
    </w:p>
    <w:p w14:paraId="00228B75" w14:textId="77777777" w:rsidR="00CC11E1" w:rsidRDefault="00CC11E1" w:rsidP="00CC11E1">
      <w:pPr>
        <w:jc w:val="center"/>
        <w:rPr>
          <w:rFonts w:ascii="Calisto MT" w:hAnsi="Calisto MT"/>
        </w:rPr>
      </w:pPr>
    </w:p>
    <w:p w14:paraId="484CC612" w14:textId="77777777" w:rsidR="00CC11E1" w:rsidRDefault="00CC11E1" w:rsidP="00CC11E1">
      <w:pPr>
        <w:jc w:val="center"/>
        <w:rPr>
          <w:rFonts w:ascii="Calisto MT" w:hAnsi="Calisto MT"/>
        </w:rPr>
      </w:pPr>
    </w:p>
    <w:p w14:paraId="44576DB7" w14:textId="490E35ED" w:rsidR="00CC11E1" w:rsidRDefault="00CC11E1" w:rsidP="00CC11E1">
      <w:pPr>
        <w:rPr>
          <w:rFonts w:ascii="Calisto MT" w:hAnsi="Calisto MT"/>
        </w:rPr>
      </w:pPr>
      <w:r>
        <w:rPr>
          <w:rFonts w:ascii="Calisto MT" w:hAnsi="Calisto MT"/>
        </w:rPr>
        <w:t>Date: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22</w:t>
      </w:r>
      <w:r w:rsidRPr="00CC11E1">
        <w:rPr>
          <w:rFonts w:ascii="Calisto MT" w:hAnsi="Calisto MT"/>
          <w:vertAlign w:val="superscript"/>
        </w:rPr>
        <w:t>nd</w:t>
      </w:r>
      <w:r>
        <w:rPr>
          <w:rFonts w:ascii="Calisto MT" w:hAnsi="Calisto MT"/>
        </w:rPr>
        <w:t xml:space="preserve"> November 2019</w:t>
      </w:r>
    </w:p>
    <w:p w14:paraId="6918F126" w14:textId="77777777" w:rsidR="00CC11E1" w:rsidRDefault="00CC11E1" w:rsidP="00CC11E1">
      <w:pPr>
        <w:rPr>
          <w:rFonts w:ascii="Calisto MT" w:hAnsi="Calisto MT"/>
        </w:rPr>
      </w:pPr>
    </w:p>
    <w:p w14:paraId="2A572646" w14:textId="77777777" w:rsidR="00CC11E1" w:rsidRDefault="00CC11E1" w:rsidP="00CC11E1">
      <w:pPr>
        <w:jc w:val="center"/>
        <w:rPr>
          <w:rFonts w:ascii="Calisto MT" w:hAnsi="Calisto MT"/>
        </w:rPr>
      </w:pPr>
    </w:p>
    <w:p w14:paraId="6C642258" w14:textId="77777777" w:rsidR="00CC11E1" w:rsidRDefault="00CC11E1" w:rsidP="00CC11E1">
      <w:pPr>
        <w:jc w:val="center"/>
        <w:rPr>
          <w:rFonts w:ascii="Calisto MT" w:hAnsi="Calisto MT"/>
        </w:rPr>
      </w:pPr>
    </w:p>
    <w:p w14:paraId="58867EC8" w14:textId="75837923" w:rsidR="00CC11E1" w:rsidRDefault="00CC11E1" w:rsidP="00CC11E1">
      <w:pPr>
        <w:rPr>
          <w:rFonts w:ascii="Arial Nova" w:hAnsi="Arial Nova"/>
        </w:rPr>
      </w:pPr>
      <w:r>
        <w:rPr>
          <w:rFonts w:ascii="Arial Nova" w:hAnsi="Arial Nova"/>
        </w:rPr>
        <w:t xml:space="preserve">YOU ARE HEREBY SUMMONED to attend a meeting of the CHARTER TRUSTEES OF THE TOWN OF MARGATE, to be held at </w:t>
      </w:r>
      <w:r>
        <w:rPr>
          <w:rFonts w:ascii="Arial Nova" w:hAnsi="Arial Nova"/>
          <w:b/>
        </w:rPr>
        <w:t>7.00p.m, on MONDAY 2</w:t>
      </w:r>
      <w:r w:rsidRPr="00CC11E1">
        <w:rPr>
          <w:rFonts w:ascii="Arial Nova" w:hAnsi="Arial Nova"/>
          <w:b/>
          <w:vertAlign w:val="superscript"/>
        </w:rPr>
        <w:t>nd</w:t>
      </w:r>
      <w:r>
        <w:rPr>
          <w:rFonts w:ascii="Arial Nova" w:hAnsi="Arial Nova"/>
          <w:b/>
        </w:rPr>
        <w:t xml:space="preserve"> December 2019, </w:t>
      </w:r>
      <w:r>
        <w:rPr>
          <w:rFonts w:ascii="Arial Nova" w:hAnsi="Arial Nova"/>
        </w:rPr>
        <w:t xml:space="preserve">in the </w:t>
      </w:r>
      <w:r>
        <w:rPr>
          <w:rFonts w:ascii="Arial Nova" w:hAnsi="Arial Nova"/>
          <w:b/>
        </w:rPr>
        <w:t>Committee Room</w:t>
      </w:r>
      <w:r>
        <w:rPr>
          <w:rFonts w:ascii="Arial Nova" w:hAnsi="Arial Nova"/>
        </w:rPr>
        <w:t xml:space="preserve">, </w:t>
      </w:r>
      <w:r>
        <w:rPr>
          <w:rFonts w:ascii="Arial Nova" w:hAnsi="Arial Nova"/>
          <w:b/>
        </w:rPr>
        <w:t xml:space="preserve">Media Centre, </w:t>
      </w:r>
      <w:r>
        <w:rPr>
          <w:rFonts w:ascii="Arial Nova" w:hAnsi="Arial Nova"/>
        </w:rPr>
        <w:t xml:space="preserve"> for the purpose of considering and passing such Resolutions as may be deemed necessary or desirable in connection with the matters on the Agenda set out below.</w:t>
      </w:r>
    </w:p>
    <w:p w14:paraId="3ABA9F64" w14:textId="77777777" w:rsidR="00CC11E1" w:rsidRDefault="00CC11E1" w:rsidP="00CC11E1">
      <w:pPr>
        <w:rPr>
          <w:rFonts w:ascii="Arial Nova" w:hAnsi="Arial Nova"/>
        </w:rPr>
      </w:pPr>
    </w:p>
    <w:p w14:paraId="248185EA" w14:textId="77777777" w:rsidR="00CC11E1" w:rsidRDefault="00CC11E1" w:rsidP="00CC11E1">
      <w:pPr>
        <w:rPr>
          <w:rFonts w:ascii="Arial Nova" w:hAnsi="Arial Nova"/>
        </w:rPr>
      </w:pPr>
      <w:r>
        <w:rPr>
          <w:rFonts w:ascii="Arial Nova" w:hAnsi="Arial Nova"/>
        </w:rPr>
        <w:t>Ingrid Spencer</w:t>
      </w:r>
    </w:p>
    <w:p w14:paraId="17FB1988" w14:textId="4FCB321E" w:rsidR="00CC11E1" w:rsidRDefault="00CC11E1" w:rsidP="00CC11E1">
      <w:pPr>
        <w:rPr>
          <w:rFonts w:ascii="Arial Nova" w:hAnsi="Arial Nova"/>
        </w:rPr>
      </w:pPr>
      <w:r>
        <w:rPr>
          <w:rFonts w:ascii="Arial Nova" w:hAnsi="Arial Nova"/>
        </w:rPr>
        <w:t>Clerk to the Margate Charter Trustees</w:t>
      </w:r>
    </w:p>
    <w:p w14:paraId="414E9339" w14:textId="7E72C1E0" w:rsidR="00CC11E1" w:rsidRDefault="00CC11E1" w:rsidP="00CC11E1">
      <w:pPr>
        <w:rPr>
          <w:rFonts w:ascii="Arial Nova" w:hAnsi="Arial Nova"/>
        </w:rPr>
      </w:pPr>
    </w:p>
    <w:p w14:paraId="1384BC38" w14:textId="593ADE09" w:rsidR="00CC11E1" w:rsidRDefault="00CC11E1" w:rsidP="00CC11E1">
      <w:pPr>
        <w:jc w:val="center"/>
        <w:rPr>
          <w:rFonts w:ascii="Arial Nova" w:hAnsi="Arial Nova"/>
          <w:b/>
          <w:bCs/>
          <w:sz w:val="36"/>
          <w:szCs w:val="36"/>
        </w:rPr>
      </w:pPr>
      <w:r>
        <w:rPr>
          <w:rFonts w:ascii="Arial Nova" w:hAnsi="Arial Nova"/>
          <w:b/>
          <w:bCs/>
          <w:sz w:val="36"/>
          <w:szCs w:val="36"/>
        </w:rPr>
        <w:t xml:space="preserve">A G E N D A </w:t>
      </w:r>
    </w:p>
    <w:p w14:paraId="4264DF54" w14:textId="3F2BA5CF" w:rsidR="00CC11E1" w:rsidRDefault="00CC11E1" w:rsidP="00CC11E1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Apologies</w:t>
      </w:r>
    </w:p>
    <w:p w14:paraId="0884C3D4" w14:textId="32BFF740" w:rsidR="00CC11E1" w:rsidRDefault="00CC11E1" w:rsidP="00CC11E1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Minutes; to confirm the Minutes of the Meeting held 24</w:t>
      </w:r>
      <w:r w:rsidRPr="00CC11E1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June 2019, previously circulated, and notes of the meeting held 16</w:t>
      </w:r>
      <w:r w:rsidRPr="00CC11E1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September 2019 (inquorate)</w:t>
      </w:r>
    </w:p>
    <w:p w14:paraId="097D23DA" w14:textId="2C7A25B0" w:rsidR="00CC11E1" w:rsidRDefault="00CC11E1" w:rsidP="00CC11E1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Mayor’s Report</w:t>
      </w:r>
    </w:p>
    <w:p w14:paraId="04B64A1D" w14:textId="2585D830" w:rsidR="00CC11E1" w:rsidRDefault="00CC11E1" w:rsidP="00CC11E1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Finance and Office Report</w:t>
      </w:r>
    </w:p>
    <w:p w14:paraId="1AC36EE6" w14:textId="30A4874E" w:rsidR="00CC11E1" w:rsidRDefault="00CC11E1" w:rsidP="00CC11E1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Appointed Auditor’s Report; Accounts y/e 31</w:t>
      </w:r>
      <w:r w:rsidRPr="00CC11E1">
        <w:rPr>
          <w:rFonts w:ascii="Arial Nova" w:hAnsi="Arial Nova"/>
          <w:vertAlign w:val="superscript"/>
        </w:rPr>
        <w:t>st</w:t>
      </w:r>
      <w:r>
        <w:rPr>
          <w:rFonts w:ascii="Arial Nova" w:hAnsi="Arial Nova"/>
        </w:rPr>
        <w:t xml:space="preserve"> March 2019</w:t>
      </w:r>
    </w:p>
    <w:p w14:paraId="32E78225" w14:textId="41C384D7" w:rsidR="00CC11E1" w:rsidRDefault="00CC11E1" w:rsidP="00CC11E1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Cash Book</w:t>
      </w:r>
    </w:p>
    <w:p w14:paraId="2DC6E171" w14:textId="2F2AFD6E" w:rsidR="00CC11E1" w:rsidRDefault="00CC11E1" w:rsidP="00CC11E1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Media Centre</w:t>
      </w:r>
    </w:p>
    <w:p w14:paraId="1F493CEE" w14:textId="6C214579" w:rsidR="00CC11E1" w:rsidRDefault="00CC11E1" w:rsidP="00CC11E1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Mayor’s Charity Fund</w:t>
      </w:r>
    </w:p>
    <w:p w14:paraId="537310D7" w14:textId="5B4BF598" w:rsidR="00CC11E1" w:rsidRDefault="00CC11E1" w:rsidP="00CC11E1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Update on Parishing of Margate</w:t>
      </w:r>
    </w:p>
    <w:p w14:paraId="0C19A01D" w14:textId="5F1F4D71" w:rsidR="00CC11E1" w:rsidRDefault="00CC11E1" w:rsidP="00CC11E1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A.O.B -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Applications to the Mayor’s Fund</w:t>
      </w:r>
    </w:p>
    <w:p w14:paraId="4EEACC28" w14:textId="528F22A8" w:rsidR="00F2434E" w:rsidRDefault="00F2434E" w:rsidP="00F2434E">
      <w:pPr>
        <w:pStyle w:val="ListParagraph"/>
        <w:ind w:left="2880"/>
        <w:rPr>
          <w:rFonts w:ascii="Arial Nova" w:hAnsi="Arial Nova"/>
        </w:rPr>
      </w:pPr>
      <w:r>
        <w:rPr>
          <w:rFonts w:ascii="Arial Nova" w:hAnsi="Arial Nova"/>
        </w:rPr>
        <w:t>Upda</w:t>
      </w:r>
      <w:r w:rsidR="00E51ED8">
        <w:rPr>
          <w:rFonts w:ascii="Arial Nova" w:hAnsi="Arial Nova"/>
        </w:rPr>
        <w:t>te on DAS</w:t>
      </w:r>
    </w:p>
    <w:p w14:paraId="58317BC5" w14:textId="4699DF43" w:rsidR="004C23E9" w:rsidRDefault="004C23E9" w:rsidP="00F2434E">
      <w:pPr>
        <w:pStyle w:val="ListParagraph"/>
        <w:ind w:left="2880"/>
        <w:rPr>
          <w:rFonts w:ascii="Arial Nova" w:hAnsi="Arial Nova"/>
        </w:rPr>
      </w:pPr>
      <w:r>
        <w:rPr>
          <w:rFonts w:ascii="Arial Nova" w:hAnsi="Arial Nova"/>
        </w:rPr>
        <w:t>Change of scheduled meeting</w:t>
      </w:r>
      <w:r w:rsidR="003E382F">
        <w:rPr>
          <w:rFonts w:ascii="Arial Nova" w:hAnsi="Arial Nova"/>
        </w:rPr>
        <w:t xml:space="preserve"> dates</w:t>
      </w:r>
      <w:bookmarkStart w:id="0" w:name="_GoBack"/>
      <w:bookmarkEnd w:id="0"/>
    </w:p>
    <w:p w14:paraId="6157A18E" w14:textId="71C6ED40" w:rsidR="000B76BE" w:rsidRDefault="000B76BE" w:rsidP="000B76BE">
      <w:pPr>
        <w:rPr>
          <w:rFonts w:ascii="Arial Nova" w:hAnsi="Arial Nova"/>
        </w:rPr>
      </w:pPr>
    </w:p>
    <w:p w14:paraId="77889F24" w14:textId="4F4E21B0" w:rsidR="000B76BE" w:rsidRDefault="000B76BE" w:rsidP="000B76BE">
      <w:pPr>
        <w:rPr>
          <w:rFonts w:ascii="Arial Nova" w:hAnsi="Arial Nova"/>
        </w:rPr>
      </w:pPr>
    </w:p>
    <w:p w14:paraId="036F2F4A" w14:textId="5B75CEE5" w:rsidR="000B76BE" w:rsidRDefault="000B76BE" w:rsidP="000B76BE">
      <w:pPr>
        <w:rPr>
          <w:rFonts w:ascii="Arial Nova" w:hAnsi="Arial Nova"/>
        </w:rPr>
      </w:pPr>
    </w:p>
    <w:p w14:paraId="170F40BD" w14:textId="77777777" w:rsidR="00CC11E1" w:rsidRDefault="00CC11E1" w:rsidP="00CC11E1">
      <w:pPr>
        <w:rPr>
          <w:rFonts w:ascii="Arial Nova" w:hAnsi="Arial Nova"/>
        </w:rPr>
      </w:pPr>
    </w:p>
    <w:p w14:paraId="5C47B869" w14:textId="77777777" w:rsidR="00CC11E1" w:rsidRDefault="00CC11E1" w:rsidP="00CC11E1">
      <w:pPr>
        <w:rPr>
          <w:rFonts w:ascii="Calisto MT" w:hAnsi="Calisto MT"/>
        </w:rPr>
      </w:pPr>
    </w:p>
    <w:p w14:paraId="467A696A" w14:textId="77777777" w:rsidR="00383351" w:rsidRDefault="00383351"/>
    <w:sectPr w:rsidR="00383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56B"/>
    <w:multiLevelType w:val="hybridMultilevel"/>
    <w:tmpl w:val="1C74D602"/>
    <w:lvl w:ilvl="0" w:tplc="4896F21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6326B59"/>
    <w:multiLevelType w:val="hybridMultilevel"/>
    <w:tmpl w:val="1D907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E1"/>
    <w:rsid w:val="000B76BE"/>
    <w:rsid w:val="00154F04"/>
    <w:rsid w:val="00383351"/>
    <w:rsid w:val="003E382F"/>
    <w:rsid w:val="004C23E9"/>
    <w:rsid w:val="00CC11E1"/>
    <w:rsid w:val="00E51ED8"/>
    <w:rsid w:val="00E83CF0"/>
    <w:rsid w:val="00F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842A"/>
  <w15:chartTrackingRefBased/>
  <w15:docId w15:val="{DAD4DD9E-3568-4BB1-866A-42CB988B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E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8F4658DF7EB4BB4C1632DCAE11CDC" ma:contentTypeVersion="10" ma:contentTypeDescription="Create a new document." ma:contentTypeScope="" ma:versionID="fdb29c2ec7f6bbedd43a5d0f904d9a18">
  <xsd:schema xmlns:xsd="http://www.w3.org/2001/XMLSchema" xmlns:xs="http://www.w3.org/2001/XMLSchema" xmlns:p="http://schemas.microsoft.com/office/2006/metadata/properties" xmlns:ns3="74a758f7-bcc1-4163-a46c-deb7a959c1fc" xmlns:ns4="448d8692-1228-42ad-aa1b-a4f04c4867e3" targetNamespace="http://schemas.microsoft.com/office/2006/metadata/properties" ma:root="true" ma:fieldsID="7d8121d2e6400f9392bee127af0828dd" ns3:_="" ns4:_="">
    <xsd:import namespace="74a758f7-bcc1-4163-a46c-deb7a959c1fc"/>
    <xsd:import namespace="448d8692-1228-42ad-aa1b-a4f04c4867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758f7-bcc1-4163-a46c-deb7a959c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8692-1228-42ad-aa1b-a4f04c486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0588-2180-4CFD-8F61-E532433B2A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a758f7-bcc1-4163-a46c-deb7a959c1fc"/>
    <ds:schemaRef ds:uri="448d8692-1228-42ad-aa1b-a4f04c486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21C783-4B92-4222-A1A7-DCB1AF1B1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E72FC-A302-4D5B-A740-055300CFE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758f7-bcc1-4163-a46c-deb7a959c1fc"/>
    <ds:schemaRef ds:uri="448d8692-1228-42ad-aa1b-a4f04c486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8</cp:revision>
  <dcterms:created xsi:type="dcterms:W3CDTF">2019-11-22T11:32:00Z</dcterms:created>
  <dcterms:modified xsi:type="dcterms:W3CDTF">2019-11-25T16:48:00Z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0x0101001DE8F4658DF7EB4BB4C1632DCAE11CDC</vt:lpwstr>
  </property>
</Properties>
</file>