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0586" w14:textId="2F214BC9" w:rsidR="00934995" w:rsidRDefault="000936A2" w:rsidP="000936A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MARGATE CHARTER TRUSTEES</w:t>
      </w:r>
    </w:p>
    <w:p w14:paraId="2B6523C8" w14:textId="60398AF1" w:rsidR="000936A2" w:rsidRDefault="000936A2" w:rsidP="000936A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 OF EXTRAORDINARY MEETING</w:t>
      </w:r>
    </w:p>
    <w:p w14:paraId="1A942767" w14:textId="511307C5" w:rsidR="000936A2" w:rsidRDefault="000936A2" w:rsidP="000936A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HELD TUESDAY 4</w:t>
      </w:r>
      <w:r w:rsidRPr="000936A2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MAY </w:t>
      </w:r>
      <w:proofErr w:type="gramStart"/>
      <w:r>
        <w:rPr>
          <w:b/>
          <w:bCs/>
          <w:u w:val="single"/>
        </w:rPr>
        <w:t>2021</w:t>
      </w:r>
      <w:proofErr w:type="gramEnd"/>
    </w:p>
    <w:p w14:paraId="621DFCD6" w14:textId="45DF502B" w:rsidR="000936A2" w:rsidRDefault="000936A2" w:rsidP="000936A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VIA ZOOM</w:t>
      </w:r>
    </w:p>
    <w:p w14:paraId="23136919" w14:textId="3AB3B801" w:rsidR="000936A2" w:rsidRDefault="000936A2" w:rsidP="000936A2">
      <w:pPr>
        <w:jc w:val="center"/>
        <w:rPr>
          <w:b/>
          <w:bCs/>
          <w:u w:val="single"/>
        </w:rPr>
      </w:pPr>
    </w:p>
    <w:p w14:paraId="1BA6C2A0" w14:textId="1CB3EF75" w:rsidR="000936A2" w:rsidRDefault="000936A2" w:rsidP="000936A2">
      <w:r>
        <w:rPr>
          <w:b/>
          <w:bCs/>
          <w:u w:val="single"/>
        </w:rPr>
        <w:t>PRESENT:</w:t>
      </w:r>
      <w:r>
        <w:tab/>
        <w:t>Cllr Mick Tomlinson (chair)., Cllr Harry Scobie., Cllr Heather Keen., Cllr Kerry Boyd.,</w:t>
      </w:r>
    </w:p>
    <w:p w14:paraId="0113CDD6" w14:textId="7E0D397E" w:rsidR="000936A2" w:rsidRDefault="000936A2" w:rsidP="000936A2">
      <w:r>
        <w:tab/>
      </w:r>
      <w:r>
        <w:tab/>
        <w:t xml:space="preserve">Cllr Rob Yates., Cllr Candy Gregory., Cllr Pauline </w:t>
      </w:r>
      <w:proofErr w:type="spellStart"/>
      <w:r>
        <w:t>Farrance</w:t>
      </w:r>
      <w:proofErr w:type="spellEnd"/>
      <w:r>
        <w:t>., Cllr Horace Shrubb.,</w:t>
      </w:r>
    </w:p>
    <w:p w14:paraId="5C639194" w14:textId="3DF60E75" w:rsidR="000936A2" w:rsidRDefault="000936A2" w:rsidP="000936A2">
      <w:r>
        <w:tab/>
      </w:r>
      <w:r>
        <w:tab/>
        <w:t>Cllr Helen Whitehead.</w:t>
      </w:r>
    </w:p>
    <w:p w14:paraId="239565C3" w14:textId="356DB9B7" w:rsidR="000936A2" w:rsidRDefault="000936A2" w:rsidP="000936A2"/>
    <w:p w14:paraId="4D7A6D15" w14:textId="499A266E" w:rsidR="000936A2" w:rsidRDefault="000936A2" w:rsidP="000936A2">
      <w:r>
        <w:t>Also Present:</w:t>
      </w:r>
      <w:r>
        <w:tab/>
        <w:t>Ingrid Spencer, Clerk to the Margate Charter Trustees.,</w:t>
      </w:r>
    </w:p>
    <w:p w14:paraId="39C113FE" w14:textId="7A78100B" w:rsidR="000936A2" w:rsidRDefault="000936A2" w:rsidP="000936A2">
      <w:r>
        <w:tab/>
      </w:r>
      <w:r>
        <w:tab/>
        <w:t>Gemma Pearson.</w:t>
      </w:r>
    </w:p>
    <w:p w14:paraId="6B0C767F" w14:textId="582AD3C1" w:rsidR="000936A2" w:rsidRDefault="000936A2" w:rsidP="000936A2"/>
    <w:p w14:paraId="28BDB79C" w14:textId="4AF0F793" w:rsidR="000936A2" w:rsidRDefault="000936A2" w:rsidP="000936A2">
      <w:r>
        <w:rPr>
          <w:b/>
          <w:bCs/>
          <w:u w:val="single"/>
        </w:rPr>
        <w:t>APOLOGIES</w:t>
      </w:r>
      <w:r>
        <w:tab/>
        <w:t>Cllr Alan Currie</w:t>
      </w:r>
    </w:p>
    <w:p w14:paraId="68DF0ED8" w14:textId="46C13450" w:rsidR="000936A2" w:rsidRDefault="000936A2" w:rsidP="000936A2">
      <w:pPr>
        <w:rPr>
          <w:b/>
          <w:bCs/>
          <w:u w:val="single"/>
        </w:rPr>
      </w:pPr>
      <w:r>
        <w:rPr>
          <w:b/>
          <w:bCs/>
          <w:u w:val="single"/>
        </w:rPr>
        <w:t>No Apologies Received:</w:t>
      </w:r>
    </w:p>
    <w:p w14:paraId="7D00C22B" w14:textId="02BFC9C9" w:rsidR="000936A2" w:rsidRDefault="000936A2" w:rsidP="000936A2">
      <w:r>
        <w:tab/>
      </w:r>
      <w:r>
        <w:tab/>
        <w:t xml:space="preserve">Cllr Linda Potts., Cllr John Dennis., Cllr Lesley Game., Cllr Cedric Towning., </w:t>
      </w:r>
    </w:p>
    <w:p w14:paraId="79A2E186" w14:textId="7BE4CF5E" w:rsidR="000936A2" w:rsidRDefault="000936A2" w:rsidP="000936A2">
      <w:r>
        <w:tab/>
      </w:r>
      <w:r>
        <w:tab/>
        <w:t>Cllr Ruth Duckworth., Cllr Ash Ashbee.</w:t>
      </w:r>
    </w:p>
    <w:p w14:paraId="7BBDE45D" w14:textId="17FE9862" w:rsidR="000936A2" w:rsidRDefault="000936A2" w:rsidP="000936A2">
      <w:r>
        <w:rPr>
          <w:b/>
          <w:bCs/>
          <w:u w:val="single"/>
        </w:rPr>
        <w:t>MINUTE 31</w:t>
      </w:r>
      <w:r>
        <w:tab/>
      </w:r>
      <w:r>
        <w:rPr>
          <w:b/>
          <w:bCs/>
          <w:u w:val="single"/>
        </w:rPr>
        <w:t>ANNUAL GOVERNANCE STATEMENT</w:t>
      </w:r>
    </w:p>
    <w:p w14:paraId="1A2089EE" w14:textId="70812292" w:rsidR="000936A2" w:rsidRDefault="000936A2" w:rsidP="000936A2">
      <w:r>
        <w:tab/>
      </w:r>
      <w:r>
        <w:tab/>
        <w:t xml:space="preserve">The Charter Trustees were presented with the Annual Governance Statement for </w:t>
      </w:r>
    </w:p>
    <w:p w14:paraId="25182930" w14:textId="507715EE" w:rsidR="000936A2" w:rsidRDefault="000936A2" w:rsidP="000936A2">
      <w:r>
        <w:tab/>
      </w:r>
      <w:r>
        <w:tab/>
        <w:t>approval and signing.</w:t>
      </w:r>
    </w:p>
    <w:p w14:paraId="429E0328" w14:textId="6B951FAD" w:rsidR="000936A2" w:rsidRDefault="000936A2" w:rsidP="000936A2">
      <w:r>
        <w:tab/>
      </w:r>
      <w:r>
        <w:tab/>
        <w:t>Proposed Acceptance:</w:t>
      </w:r>
      <w:r>
        <w:tab/>
      </w:r>
      <w:r>
        <w:tab/>
      </w:r>
      <w:r>
        <w:tab/>
        <w:t>Cllr Rob Yates</w:t>
      </w:r>
    </w:p>
    <w:p w14:paraId="52ED123A" w14:textId="032D3675" w:rsidR="000936A2" w:rsidRDefault="000936A2" w:rsidP="000936A2">
      <w:r>
        <w:tab/>
      </w:r>
      <w:r>
        <w:tab/>
        <w:t>Seconded:</w:t>
      </w:r>
      <w:r>
        <w:tab/>
      </w:r>
      <w:r>
        <w:tab/>
      </w:r>
      <w:r>
        <w:tab/>
      </w:r>
      <w:r>
        <w:tab/>
        <w:t>Cllr Horace Shrubb</w:t>
      </w:r>
    </w:p>
    <w:p w14:paraId="2AB62F02" w14:textId="13F43E0A" w:rsidR="000936A2" w:rsidRDefault="000936A2" w:rsidP="000936A2"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</w:t>
      </w:r>
      <w:proofErr w:type="gramStart"/>
      <w:r>
        <w:t>con</w:t>
      </w:r>
      <w:proofErr w:type="gramEnd"/>
    </w:p>
    <w:p w14:paraId="7C73AB0B" w14:textId="31C6319E" w:rsidR="000936A2" w:rsidRDefault="000936A2" w:rsidP="000936A2">
      <w:r>
        <w:rPr>
          <w:b/>
          <w:bCs/>
          <w:u w:val="single"/>
        </w:rPr>
        <w:t>MINUTE 32</w:t>
      </w:r>
      <w:r>
        <w:tab/>
      </w:r>
      <w:r>
        <w:rPr>
          <w:b/>
          <w:bCs/>
          <w:u w:val="single"/>
        </w:rPr>
        <w:t>ACCOUNTING STATEMENTS</w:t>
      </w:r>
    </w:p>
    <w:p w14:paraId="72AFA860" w14:textId="77777777" w:rsidR="000936A2" w:rsidRDefault="000936A2" w:rsidP="000936A2">
      <w:pPr>
        <w:ind w:left="1440"/>
      </w:pPr>
      <w:r>
        <w:t xml:space="preserve">The Charter Trustees were presented with the Annual Accounting statement </w:t>
      </w:r>
      <w:proofErr w:type="gramStart"/>
      <w:r>
        <w:t>for</w:t>
      </w:r>
      <w:proofErr w:type="gramEnd"/>
      <w:r>
        <w:t xml:space="preserve"> </w:t>
      </w:r>
    </w:p>
    <w:p w14:paraId="1B6A55BD" w14:textId="147474F3" w:rsidR="000936A2" w:rsidRDefault="000936A2" w:rsidP="000936A2">
      <w:pPr>
        <w:ind w:left="1440"/>
      </w:pPr>
      <w:r>
        <w:t>approval and signing.</w:t>
      </w:r>
    </w:p>
    <w:p w14:paraId="52B7407A" w14:textId="0E052621" w:rsidR="000936A2" w:rsidRDefault="000936A2" w:rsidP="000936A2">
      <w:pPr>
        <w:ind w:left="1440"/>
      </w:pPr>
      <w:r>
        <w:t>Proposed Acceptance:</w:t>
      </w:r>
      <w:r>
        <w:tab/>
      </w:r>
      <w:r>
        <w:tab/>
      </w:r>
      <w:r>
        <w:tab/>
        <w:t>Cllr Harry Scobie</w:t>
      </w:r>
    </w:p>
    <w:p w14:paraId="7694703D" w14:textId="1CFA2688" w:rsidR="000936A2" w:rsidRDefault="000936A2" w:rsidP="000936A2">
      <w:pPr>
        <w:ind w:left="1440"/>
      </w:pPr>
      <w:r>
        <w:t>Seconded:</w:t>
      </w:r>
      <w:r>
        <w:tab/>
      </w:r>
      <w:r>
        <w:tab/>
      </w:r>
      <w:r>
        <w:tab/>
      </w:r>
      <w:r>
        <w:tab/>
        <w:t>Cllr Heather Keen</w:t>
      </w:r>
    </w:p>
    <w:p w14:paraId="43A4E3EE" w14:textId="1BFCC6E6" w:rsidR="000936A2" w:rsidRDefault="000936A2" w:rsidP="000936A2">
      <w:pPr>
        <w:ind w:left="1440"/>
      </w:pPr>
      <w:r>
        <w:t xml:space="preserve">Passed </w:t>
      </w:r>
      <w:proofErr w:type="spellStart"/>
      <w:r>
        <w:t>nem</w:t>
      </w:r>
      <w:proofErr w:type="spellEnd"/>
      <w:r>
        <w:t xml:space="preserve"> </w:t>
      </w:r>
      <w:proofErr w:type="gramStart"/>
      <w:r>
        <w:t>con</w:t>
      </w:r>
      <w:proofErr w:type="gramEnd"/>
    </w:p>
    <w:p w14:paraId="4B67210C" w14:textId="4E6BABBD" w:rsidR="00734593" w:rsidRDefault="00734593" w:rsidP="000936A2">
      <w:pPr>
        <w:ind w:left="1440"/>
      </w:pPr>
    </w:p>
    <w:p w14:paraId="2994B80B" w14:textId="247EB821" w:rsidR="000936A2" w:rsidRPr="000936A2" w:rsidRDefault="00734593" w:rsidP="000936A2">
      <w:pPr>
        <w:ind w:left="1440"/>
        <w:rPr>
          <w:i/>
          <w:iCs/>
        </w:rPr>
      </w:pPr>
      <w:r>
        <w:t>There being no further business, the meeting concluded at 5.45p.m</w:t>
      </w:r>
    </w:p>
    <w:sectPr w:rsidR="000936A2" w:rsidRPr="000936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7C0D" w14:textId="77777777" w:rsidR="004A1689" w:rsidRDefault="004A1689" w:rsidP="00FF1F04">
      <w:pPr>
        <w:spacing w:after="0" w:line="240" w:lineRule="auto"/>
      </w:pPr>
      <w:r>
        <w:separator/>
      </w:r>
    </w:p>
  </w:endnote>
  <w:endnote w:type="continuationSeparator" w:id="0">
    <w:p w14:paraId="2BDD7FC8" w14:textId="77777777" w:rsidR="004A1689" w:rsidRDefault="004A1689" w:rsidP="00FF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69DB" w14:textId="77777777" w:rsidR="00FF1F04" w:rsidRDefault="00FF1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5AD8" w14:textId="77777777" w:rsidR="00FF1F04" w:rsidRDefault="00FF1F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C07D" w14:textId="77777777" w:rsidR="00FF1F04" w:rsidRDefault="00FF1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78D6" w14:textId="77777777" w:rsidR="004A1689" w:rsidRDefault="004A1689" w:rsidP="00FF1F04">
      <w:pPr>
        <w:spacing w:after="0" w:line="240" w:lineRule="auto"/>
      </w:pPr>
      <w:r>
        <w:separator/>
      </w:r>
    </w:p>
  </w:footnote>
  <w:footnote w:type="continuationSeparator" w:id="0">
    <w:p w14:paraId="43B5FA03" w14:textId="77777777" w:rsidR="004A1689" w:rsidRDefault="004A1689" w:rsidP="00FF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2481" w14:textId="77777777" w:rsidR="00FF1F04" w:rsidRDefault="00FF1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ED69" w14:textId="1C3E24B1" w:rsidR="00FF1F04" w:rsidRDefault="00FF1F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EA76" w14:textId="77777777" w:rsidR="00FF1F04" w:rsidRDefault="00FF1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A2"/>
    <w:rsid w:val="000936A2"/>
    <w:rsid w:val="004A1689"/>
    <w:rsid w:val="00734593"/>
    <w:rsid w:val="00863B84"/>
    <w:rsid w:val="00934995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B71BB"/>
  <w15:chartTrackingRefBased/>
  <w15:docId w15:val="{6DB6B564-8A48-471E-B279-FD64B367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F04"/>
  </w:style>
  <w:style w:type="paragraph" w:styleId="Footer">
    <w:name w:val="footer"/>
    <w:basedOn w:val="Normal"/>
    <w:link w:val="FooterChar"/>
    <w:uiPriority w:val="99"/>
    <w:unhideWhenUsed/>
    <w:rsid w:val="00FF1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3</cp:revision>
  <dcterms:created xsi:type="dcterms:W3CDTF">2021-05-05T11:43:00Z</dcterms:created>
  <dcterms:modified xsi:type="dcterms:W3CDTF">2021-07-05T16:14:00Z</dcterms:modified>
</cp:coreProperties>
</file>