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237F" w14:textId="77AC7034" w:rsidR="008A3EDD" w:rsidRDefault="008A3EDD" w:rsidP="008A3EDD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BE071" wp14:editId="0D9A68A0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096168095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68095" name="Picture 1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48DD0" w14:textId="77777777" w:rsidR="008A3EDD" w:rsidRDefault="008A3EDD" w:rsidP="008A3EDD"/>
    <w:p w14:paraId="01F133C4" w14:textId="77777777" w:rsidR="008A3EDD" w:rsidRDefault="008A3EDD" w:rsidP="008A3EDD"/>
    <w:p w14:paraId="1D5B9975" w14:textId="77777777" w:rsidR="008A3EDD" w:rsidRDefault="008A3EDD" w:rsidP="008A3EDD"/>
    <w:p w14:paraId="5E1ADA46" w14:textId="594D949B" w:rsidR="008A3EDD" w:rsidRPr="008A3EDD" w:rsidRDefault="008A3EDD" w:rsidP="008A3EDD">
      <w:pPr>
        <w:jc w:val="center"/>
        <w:rPr>
          <w:rFonts w:asciiTheme="majorHAnsi" w:hAnsiTheme="majorHAnsi" w:cstheme="majorHAnsi"/>
          <w:b/>
          <w:iCs/>
          <w:sz w:val="52"/>
          <w:szCs w:val="52"/>
        </w:rPr>
      </w:pPr>
      <w:r>
        <w:rPr>
          <w:rFonts w:asciiTheme="majorHAnsi" w:hAnsiTheme="majorHAnsi" w:cstheme="majorHAnsi"/>
          <w:b/>
          <w:iCs/>
          <w:sz w:val="52"/>
          <w:szCs w:val="52"/>
        </w:rPr>
        <w:tab/>
      </w:r>
      <w:r>
        <w:rPr>
          <w:rFonts w:asciiTheme="majorHAnsi" w:hAnsiTheme="majorHAnsi" w:cstheme="majorHAnsi"/>
          <w:b/>
          <w:iCs/>
          <w:sz w:val="52"/>
          <w:szCs w:val="52"/>
        </w:rPr>
        <w:tab/>
      </w:r>
      <w:r w:rsidRPr="008A3EDD">
        <w:rPr>
          <w:rFonts w:asciiTheme="majorHAnsi" w:hAnsiTheme="majorHAnsi" w:cstheme="majorHAnsi"/>
          <w:b/>
          <w:iCs/>
          <w:sz w:val="52"/>
          <w:szCs w:val="52"/>
        </w:rPr>
        <w:t>Margate Charter Trustees</w:t>
      </w:r>
    </w:p>
    <w:p w14:paraId="2A73671E" w14:textId="77777777" w:rsidR="00923D4B" w:rsidRDefault="00923D4B"/>
    <w:p w14:paraId="21CEC16D" w14:textId="77777777" w:rsidR="008A3EDD" w:rsidRDefault="008A3EDD"/>
    <w:p w14:paraId="781CBB03" w14:textId="77777777" w:rsidR="008A3EDD" w:rsidRPr="008A3EDD" w:rsidRDefault="008A3EDD">
      <w:pPr>
        <w:rPr>
          <w:rFonts w:ascii="Arial Nova" w:hAnsi="Arial Nova"/>
        </w:rPr>
      </w:pPr>
    </w:p>
    <w:p w14:paraId="76D5F28F" w14:textId="5EDCF06A" w:rsidR="008A3EDD" w:rsidRPr="008A3EDD" w:rsidRDefault="008A3EDD">
      <w:pPr>
        <w:rPr>
          <w:rFonts w:ascii="Arial Nova" w:hAnsi="Arial Nova"/>
        </w:rPr>
      </w:pPr>
      <w:r w:rsidRPr="008A3EDD">
        <w:rPr>
          <w:rFonts w:ascii="Arial Nova" w:hAnsi="Arial Nova"/>
        </w:rPr>
        <w:t>Date:</w:t>
      </w:r>
      <w:r w:rsidRPr="008A3EDD">
        <w:rPr>
          <w:rFonts w:ascii="Arial Nova" w:hAnsi="Arial Nova"/>
        </w:rPr>
        <w:tab/>
      </w:r>
      <w:r w:rsidRPr="008A3EDD">
        <w:rPr>
          <w:rFonts w:ascii="Arial Nova" w:hAnsi="Arial Nova"/>
        </w:rPr>
        <w:tab/>
        <w:t>11</w:t>
      </w:r>
      <w:r w:rsidRPr="008A3EDD">
        <w:rPr>
          <w:rFonts w:ascii="Arial Nova" w:hAnsi="Arial Nova"/>
          <w:vertAlign w:val="superscript"/>
        </w:rPr>
        <w:t>th</w:t>
      </w:r>
      <w:r w:rsidRPr="008A3EDD">
        <w:rPr>
          <w:rFonts w:ascii="Arial Nova" w:hAnsi="Arial Nova"/>
        </w:rPr>
        <w:t xml:space="preserve"> May 2023</w:t>
      </w:r>
    </w:p>
    <w:p w14:paraId="660E8AF8" w14:textId="77777777" w:rsidR="008A3EDD" w:rsidRPr="008A3EDD" w:rsidRDefault="008A3EDD">
      <w:pPr>
        <w:rPr>
          <w:rFonts w:ascii="Arial Nova" w:hAnsi="Arial Nova"/>
        </w:rPr>
      </w:pPr>
    </w:p>
    <w:p w14:paraId="72B1F9C2" w14:textId="77777777" w:rsidR="008A3EDD" w:rsidRPr="008A3EDD" w:rsidRDefault="008A3EDD">
      <w:pPr>
        <w:rPr>
          <w:rFonts w:ascii="Arial Nova" w:hAnsi="Arial Nova"/>
        </w:rPr>
      </w:pPr>
    </w:p>
    <w:p w14:paraId="6F73C990" w14:textId="2DFC9DA6" w:rsidR="008A3EDD" w:rsidRDefault="008A3EDD">
      <w:pPr>
        <w:rPr>
          <w:rFonts w:ascii="Arial Nova" w:hAnsi="Arial Nova"/>
        </w:rPr>
      </w:pPr>
      <w:r w:rsidRPr="008A3EDD">
        <w:rPr>
          <w:rFonts w:ascii="Arial Nova" w:hAnsi="Arial Nova"/>
        </w:rPr>
        <w:t xml:space="preserve">Dear </w:t>
      </w:r>
      <w:r>
        <w:rPr>
          <w:rFonts w:ascii="Arial Nova" w:hAnsi="Arial Nova"/>
        </w:rPr>
        <w:t>Member,</w:t>
      </w:r>
    </w:p>
    <w:p w14:paraId="4F7DE14C" w14:textId="77777777" w:rsidR="008A3EDD" w:rsidRDefault="008A3EDD">
      <w:pPr>
        <w:rPr>
          <w:rFonts w:ascii="Arial Nova" w:hAnsi="Arial Nova"/>
        </w:rPr>
      </w:pPr>
    </w:p>
    <w:p w14:paraId="4296CED7" w14:textId="0A85D981" w:rsidR="008A3EDD" w:rsidRDefault="008A3EDD">
      <w:pPr>
        <w:rPr>
          <w:rFonts w:ascii="Arial Nova" w:hAnsi="Arial Nova"/>
        </w:rPr>
      </w:pPr>
      <w:r>
        <w:rPr>
          <w:rFonts w:ascii="Arial Nova" w:hAnsi="Arial Nova"/>
        </w:rPr>
        <w:t>YOU ARE HEREBY SUMMONED to attend a meeting of the CHARTER TRUSTEES OF THE TOWN OF MARGATE on MONDAY 1</w:t>
      </w:r>
      <w:r w:rsidR="00F46821">
        <w:rPr>
          <w:rFonts w:ascii="Arial Nova" w:hAnsi="Arial Nova"/>
        </w:rPr>
        <w:t>5</w:t>
      </w:r>
      <w:r w:rsidRPr="008A3EDD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MAY 2023</w:t>
      </w:r>
      <w:r w:rsidR="00A4409C">
        <w:rPr>
          <w:rFonts w:ascii="Arial Nova" w:hAnsi="Arial Nova"/>
        </w:rPr>
        <w:t xml:space="preserve"> 7.00pm, </w:t>
      </w:r>
      <w:r>
        <w:rPr>
          <w:rFonts w:ascii="Arial Nova" w:hAnsi="Arial Nova"/>
        </w:rPr>
        <w:t>for the purpose of considering and passing such Resolution or Resolutions as may be deemed necessary or desirable in connection with matters set out in the Agenda below.</w:t>
      </w:r>
    </w:p>
    <w:p w14:paraId="60891304" w14:textId="77777777" w:rsidR="008A3EDD" w:rsidRDefault="008A3EDD">
      <w:pPr>
        <w:rPr>
          <w:rFonts w:ascii="Arial Nova" w:hAnsi="Arial Nova"/>
        </w:rPr>
      </w:pPr>
    </w:p>
    <w:p w14:paraId="1AA5360F" w14:textId="17452465" w:rsidR="008A3EDD" w:rsidRDefault="008A3EDD">
      <w:pPr>
        <w:rPr>
          <w:rFonts w:ascii="Arial Nova" w:hAnsi="Arial Nova"/>
        </w:rPr>
      </w:pPr>
      <w:r>
        <w:rPr>
          <w:rFonts w:ascii="Arial Nova" w:hAnsi="Arial Nova"/>
        </w:rPr>
        <w:t>Ingrid Spencer</w:t>
      </w:r>
    </w:p>
    <w:p w14:paraId="4280C8EA" w14:textId="3E7424B6" w:rsidR="008A3EDD" w:rsidRDefault="008A3EDD">
      <w:pPr>
        <w:rPr>
          <w:rFonts w:ascii="Arial Nova" w:hAnsi="Arial Nova"/>
        </w:rPr>
      </w:pPr>
      <w:r>
        <w:rPr>
          <w:rFonts w:ascii="Arial Nova" w:hAnsi="Arial Nova"/>
        </w:rPr>
        <w:t>Clerk to the Charter Trustees</w:t>
      </w:r>
    </w:p>
    <w:p w14:paraId="12C99CAB" w14:textId="77777777" w:rsidR="008A3EDD" w:rsidRDefault="008A3EDD">
      <w:pPr>
        <w:rPr>
          <w:rFonts w:ascii="Arial Nova" w:hAnsi="Arial Nova"/>
        </w:rPr>
      </w:pPr>
    </w:p>
    <w:p w14:paraId="25FBB532" w14:textId="26CF4516" w:rsidR="008A3EDD" w:rsidRDefault="008A3EDD" w:rsidP="008A3EDD">
      <w:pPr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 xml:space="preserve">A G E N D A </w:t>
      </w:r>
    </w:p>
    <w:p w14:paraId="035716EB" w14:textId="77777777" w:rsidR="008A3EDD" w:rsidRDefault="008A3EDD" w:rsidP="008A3EDD">
      <w:pPr>
        <w:rPr>
          <w:rFonts w:ascii="Arial Nova" w:hAnsi="Arial Nova"/>
        </w:rPr>
      </w:pPr>
    </w:p>
    <w:p w14:paraId="466F3A80" w14:textId="77344E57" w:rsidR="008A3EDD" w:rsidRDefault="008A3EDD" w:rsidP="008A3E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Apologies</w:t>
      </w:r>
    </w:p>
    <w:p w14:paraId="395371E0" w14:textId="5836BEAE" w:rsidR="008A3EDD" w:rsidRDefault="008A3EDD" w:rsidP="008A3E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Declarations of Interest</w:t>
      </w:r>
    </w:p>
    <w:p w14:paraId="2E3A900D" w14:textId="72C0D5BD" w:rsidR="008A3EDD" w:rsidRDefault="008A3EDD" w:rsidP="008A3E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To confirm the minutes of the meeting held 17</w:t>
      </w:r>
      <w:r w:rsidRPr="008A3EDD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April and matters arising thereof</w:t>
      </w:r>
      <w:r w:rsidR="00820DE6">
        <w:rPr>
          <w:rFonts w:ascii="Arial Nova" w:hAnsi="Arial Nova"/>
        </w:rPr>
        <w:t>.</w:t>
      </w:r>
    </w:p>
    <w:p w14:paraId="0DCDAB56" w14:textId="43058337" w:rsidR="008A3EDD" w:rsidRDefault="008A3EDD" w:rsidP="008A3E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Mayor’s Report</w:t>
      </w:r>
    </w:p>
    <w:p w14:paraId="0239153B" w14:textId="7CC34410" w:rsidR="008A3EDD" w:rsidRDefault="008A3EDD" w:rsidP="008A3E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Office &amp; Finance Report:</w:t>
      </w:r>
    </w:p>
    <w:p w14:paraId="1031A11A" w14:textId="54C359C6" w:rsidR="008A3EDD" w:rsidRDefault="008A3EDD" w:rsidP="008A3ED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Cash book previously circulated.</w:t>
      </w:r>
    </w:p>
    <w:p w14:paraId="72BF5FDC" w14:textId="3C18F823" w:rsidR="008A3EDD" w:rsidRDefault="008A3EDD" w:rsidP="008A3ED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Final Internal audit report (previously circulated)</w:t>
      </w:r>
    </w:p>
    <w:p w14:paraId="4767A437" w14:textId="6D948AF4" w:rsidR="008A3EDD" w:rsidRDefault="008A3EDD" w:rsidP="008A3ED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Mayor’s Fund update</w:t>
      </w:r>
    </w:p>
    <w:p w14:paraId="0086E06D" w14:textId="1A7FBC57" w:rsidR="008A3EDD" w:rsidRDefault="008A3EDD" w:rsidP="008A3ED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Selection of Mayor-elect for 2023-24</w:t>
      </w:r>
    </w:p>
    <w:p w14:paraId="24CDA4F8" w14:textId="4637A876" w:rsidR="008A3EDD" w:rsidRDefault="008A3EDD" w:rsidP="008A3ED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Selection of Deputy Mayor elect for 2023-24</w:t>
      </w:r>
    </w:p>
    <w:p w14:paraId="0BB1DDE2" w14:textId="7DCB4E08" w:rsidR="008A3EDD" w:rsidRDefault="008A3EDD" w:rsidP="008A3EDD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AGM/Mayor Making arrangement</w:t>
      </w:r>
      <w:r w:rsidR="00820DE6">
        <w:rPr>
          <w:rFonts w:ascii="Arial Nova" w:hAnsi="Arial Nova"/>
        </w:rPr>
        <w:t>s.</w:t>
      </w:r>
    </w:p>
    <w:p w14:paraId="5341EBB9" w14:textId="77777777" w:rsidR="008A3EDD" w:rsidRDefault="008A3EDD" w:rsidP="008A3EDD">
      <w:pPr>
        <w:pStyle w:val="ListParagraph"/>
        <w:ind w:left="2160"/>
        <w:rPr>
          <w:rFonts w:ascii="Arial Nova" w:hAnsi="Arial Nova"/>
        </w:rPr>
      </w:pPr>
    </w:p>
    <w:p w14:paraId="0D10BFF3" w14:textId="77777777" w:rsidR="008A3EDD" w:rsidRDefault="008A3EDD" w:rsidP="008A3E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Appointments to Committees:</w:t>
      </w:r>
    </w:p>
    <w:p w14:paraId="39CA0A18" w14:textId="5E5C5705" w:rsidR="008A3EDD" w:rsidRDefault="008A3EDD" w:rsidP="008A3EDD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8A3EDD">
        <w:rPr>
          <w:rFonts w:ascii="Arial Nova" w:hAnsi="Arial Nova"/>
        </w:rPr>
        <w:t xml:space="preserve">Cheque Signatories (4 required including the Clerk </w:t>
      </w:r>
      <w:r>
        <w:rPr>
          <w:rFonts w:ascii="Arial Nova" w:hAnsi="Arial Nova"/>
        </w:rPr>
        <w:t>f</w:t>
      </w:r>
      <w:r w:rsidRPr="008A3EDD">
        <w:rPr>
          <w:rFonts w:ascii="Arial Nova" w:hAnsi="Arial Nova"/>
        </w:rPr>
        <w:t>or on-line banking)</w:t>
      </w:r>
    </w:p>
    <w:p w14:paraId="5CAB196F" w14:textId="16F20952" w:rsidR="008A3EDD" w:rsidRDefault="008A3EDD" w:rsidP="008A3EDD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8A3EDD">
        <w:rPr>
          <w:rFonts w:ascii="Arial Nova" w:hAnsi="Arial Nova"/>
        </w:rPr>
        <w:t>Committees/working parties/outside bodies</w:t>
      </w:r>
      <w:r>
        <w:rPr>
          <w:rFonts w:ascii="Arial Nova" w:hAnsi="Arial Nova"/>
        </w:rPr>
        <w:t>:</w:t>
      </w:r>
    </w:p>
    <w:p w14:paraId="201D5BFB" w14:textId="1F5884F3" w:rsidR="008A3EDD" w:rsidRDefault="008A3EDD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Association of Charter Towns</w:t>
      </w:r>
      <w:r w:rsidR="006A3126">
        <w:rPr>
          <w:rFonts w:ascii="Arial Nova" w:hAnsi="Arial Nova"/>
        </w:rPr>
        <w:t>; Town Mayor with DTM in absence</w:t>
      </w:r>
    </w:p>
    <w:p w14:paraId="13E5F4C1" w14:textId="4767831F" w:rsidR="006A3126" w:rsidRDefault="006A3126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Executive Committee; Usually TM, DTM and 2 others</w:t>
      </w:r>
    </w:p>
    <w:p w14:paraId="1B70F44D" w14:textId="691E0B16" w:rsidR="006A3126" w:rsidRDefault="006A3126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HR Committee; 3-5 members (must not be TM/DTM except in case of staff appointments)</w:t>
      </w:r>
    </w:p>
    <w:p w14:paraId="7C449349" w14:textId="6FA3EC4C" w:rsidR="006A3126" w:rsidRDefault="006A3126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Finance Sub-committee; 3 members, should not be cheque signatories</w:t>
      </w:r>
    </w:p>
    <w:p w14:paraId="2A1D8A0A" w14:textId="536517D4" w:rsidR="006A3126" w:rsidRDefault="006A3126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Dr Peetes; Mayor ex-officio member and one other</w:t>
      </w:r>
    </w:p>
    <w:p w14:paraId="6B11D451" w14:textId="5F3C97B6" w:rsidR="006A3126" w:rsidRDefault="006A3126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Margate Town Team; Town Mayor</w:t>
      </w:r>
    </w:p>
    <w:p w14:paraId="320886B9" w14:textId="32951063" w:rsidR="006A3126" w:rsidRDefault="006A3126" w:rsidP="008A3EDD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Friends of Margate Cemetery; Town Mayor</w:t>
      </w:r>
    </w:p>
    <w:p w14:paraId="6FCD6323" w14:textId="77777777" w:rsidR="006A3126" w:rsidRDefault="006A3126" w:rsidP="006A3126">
      <w:pPr>
        <w:pStyle w:val="ListParagraph"/>
        <w:ind w:left="2520"/>
        <w:rPr>
          <w:rFonts w:ascii="Arial Nova" w:hAnsi="Arial Nova"/>
        </w:rPr>
      </w:pPr>
    </w:p>
    <w:p w14:paraId="6B2243C7" w14:textId="6E4F4E3F" w:rsidR="006A3126" w:rsidRDefault="006A3126" w:rsidP="006A3126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Calendar of Meetings</w:t>
      </w:r>
    </w:p>
    <w:p w14:paraId="22110C85" w14:textId="0105FD20" w:rsidR="006A3126" w:rsidRDefault="006A3126" w:rsidP="006A3126">
      <w:pPr>
        <w:rPr>
          <w:rFonts w:ascii="Arial Nova" w:hAnsi="Arial Nova"/>
        </w:rPr>
      </w:pPr>
      <w:r>
        <w:rPr>
          <w:rFonts w:ascii="Arial Nova" w:hAnsi="Arial Nova"/>
        </w:rPr>
        <w:tab/>
      </w:r>
    </w:p>
    <w:p w14:paraId="03CE55A0" w14:textId="17BF5DD2" w:rsidR="006A3126" w:rsidRDefault="006A3126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 22</w:t>
      </w:r>
      <w:r w:rsidRPr="006A3126">
        <w:rPr>
          <w:rFonts w:ascii="Arial Nova" w:hAnsi="Arial Nova"/>
          <w:vertAlign w:val="superscript"/>
        </w:rPr>
        <w:t>nd</w:t>
      </w:r>
      <w:r>
        <w:rPr>
          <w:rFonts w:ascii="Arial Nova" w:hAnsi="Arial Nova"/>
        </w:rPr>
        <w:t xml:space="preserve"> May 2023</w:t>
      </w:r>
      <w:r>
        <w:rPr>
          <w:rFonts w:ascii="Arial Nova" w:hAnsi="Arial Nova"/>
        </w:rPr>
        <w:tab/>
        <w:t>Annual General Meeting/Mayor Making</w:t>
      </w:r>
    </w:p>
    <w:p w14:paraId="5CA86506" w14:textId="4C632CC4" w:rsidR="006A3126" w:rsidRDefault="006A3126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 19</w:t>
      </w:r>
      <w:r w:rsidRPr="006A3126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June 2023</w:t>
      </w:r>
    </w:p>
    <w:p w14:paraId="4470EA71" w14:textId="3773E5E8" w:rsidR="006A3126" w:rsidRDefault="006A3126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 10</w:t>
      </w:r>
      <w:r w:rsidRPr="006A3126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July 2023 (Extraordinary meeting)</w:t>
      </w:r>
    </w:p>
    <w:p w14:paraId="19D68977" w14:textId="43F14052" w:rsidR="006A3126" w:rsidRDefault="006A3126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 11</w:t>
      </w:r>
      <w:r w:rsidRPr="006A3126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September 2023</w:t>
      </w:r>
    </w:p>
    <w:p w14:paraId="639F8399" w14:textId="17A27D47" w:rsidR="006A3126" w:rsidRDefault="006A3126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 6</w:t>
      </w:r>
      <w:r w:rsidRPr="006A3126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November 2023</w:t>
      </w:r>
    </w:p>
    <w:p w14:paraId="328C7AE7" w14:textId="74DF889F" w:rsidR="006A3126" w:rsidRDefault="006A3126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Monday </w:t>
      </w:r>
      <w:r w:rsidR="00B420AC">
        <w:rPr>
          <w:rFonts w:ascii="Arial Nova" w:hAnsi="Arial Nova"/>
        </w:rPr>
        <w:t>21</w:t>
      </w:r>
      <w:r w:rsidR="00B420AC" w:rsidRPr="00B420AC">
        <w:rPr>
          <w:rFonts w:ascii="Arial Nova" w:hAnsi="Arial Nova"/>
          <w:vertAlign w:val="superscript"/>
        </w:rPr>
        <w:t>st</w:t>
      </w:r>
      <w:r w:rsidR="00B420AC">
        <w:rPr>
          <w:rFonts w:ascii="Arial Nova" w:hAnsi="Arial Nova"/>
        </w:rPr>
        <w:t xml:space="preserve"> January 2024</w:t>
      </w:r>
      <w:r w:rsidR="00B420AC">
        <w:rPr>
          <w:rFonts w:ascii="Arial Nova" w:hAnsi="Arial Nova"/>
        </w:rPr>
        <w:tab/>
        <w:t>BUDGET</w:t>
      </w:r>
    </w:p>
    <w:p w14:paraId="331315CA" w14:textId="5E59847E" w:rsidR="00B420AC" w:rsidRDefault="00A43097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 24</w:t>
      </w:r>
      <w:r w:rsidRPr="00A43097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March 2024</w:t>
      </w:r>
    </w:p>
    <w:p w14:paraId="638BA281" w14:textId="6F5F6F28" w:rsidR="00B142FD" w:rsidRPr="006A3126" w:rsidRDefault="00B142FD" w:rsidP="006A312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Monday</w:t>
      </w:r>
      <w:r w:rsidR="004659C9">
        <w:rPr>
          <w:rFonts w:ascii="Arial Nova" w:hAnsi="Arial Nova"/>
        </w:rPr>
        <w:t xml:space="preserve"> 21</w:t>
      </w:r>
      <w:r w:rsidR="004659C9" w:rsidRPr="004659C9">
        <w:rPr>
          <w:rFonts w:ascii="Arial Nova" w:hAnsi="Arial Nova"/>
          <w:vertAlign w:val="superscript"/>
        </w:rPr>
        <w:t>st</w:t>
      </w:r>
      <w:r w:rsidR="004659C9">
        <w:rPr>
          <w:rFonts w:ascii="Arial Nova" w:hAnsi="Arial Nova"/>
        </w:rPr>
        <w:t xml:space="preserve"> April 2024 </w:t>
      </w:r>
      <w:r w:rsidR="004659C9">
        <w:rPr>
          <w:rFonts w:ascii="Arial Nova" w:hAnsi="Arial Nova"/>
        </w:rPr>
        <w:tab/>
      </w:r>
      <w:r w:rsidR="004659C9">
        <w:rPr>
          <w:rFonts w:ascii="Arial Nova" w:hAnsi="Arial Nova"/>
        </w:rPr>
        <w:tab/>
        <w:t>Account sign-off</w:t>
      </w:r>
    </w:p>
    <w:p w14:paraId="4289C4F8" w14:textId="77777777" w:rsidR="006A3126" w:rsidRDefault="006A3126" w:rsidP="006A3126">
      <w:pPr>
        <w:pStyle w:val="ListParagraph"/>
        <w:ind w:left="2520"/>
        <w:rPr>
          <w:rFonts w:ascii="Arial Nova" w:hAnsi="Arial Nova"/>
        </w:rPr>
      </w:pPr>
    </w:p>
    <w:p w14:paraId="15BE5F41" w14:textId="77777777" w:rsidR="006A3126" w:rsidRPr="008A3EDD" w:rsidRDefault="006A3126" w:rsidP="006A3126">
      <w:pPr>
        <w:pStyle w:val="ListParagraph"/>
        <w:ind w:left="2520" w:hanging="1244"/>
        <w:rPr>
          <w:rFonts w:ascii="Arial Nova" w:hAnsi="Arial Nova"/>
        </w:rPr>
      </w:pPr>
    </w:p>
    <w:p w14:paraId="668466D9" w14:textId="77777777" w:rsidR="008A3EDD" w:rsidRPr="008A3EDD" w:rsidRDefault="008A3EDD" w:rsidP="008A3EDD">
      <w:pPr>
        <w:pStyle w:val="ListParagraph"/>
        <w:ind w:left="2160"/>
        <w:rPr>
          <w:rFonts w:ascii="Arial Nova" w:hAnsi="Arial Nova"/>
        </w:rPr>
      </w:pPr>
    </w:p>
    <w:p w14:paraId="4B9304F4" w14:textId="77777777" w:rsidR="008A3EDD" w:rsidRDefault="008A3EDD" w:rsidP="008A3EDD">
      <w:pPr>
        <w:rPr>
          <w:rFonts w:ascii="Arial Nova" w:hAnsi="Arial Nova"/>
          <w:sz w:val="40"/>
          <w:szCs w:val="40"/>
        </w:rPr>
      </w:pPr>
    </w:p>
    <w:p w14:paraId="2D05F3CF" w14:textId="77777777" w:rsidR="008A3EDD" w:rsidRPr="008A3EDD" w:rsidRDefault="008A3EDD" w:rsidP="008A3EDD">
      <w:pPr>
        <w:jc w:val="center"/>
        <w:rPr>
          <w:rFonts w:ascii="Arial Nova" w:hAnsi="Arial Nova"/>
          <w:sz w:val="40"/>
          <w:szCs w:val="40"/>
        </w:rPr>
      </w:pPr>
    </w:p>
    <w:p w14:paraId="3FA38AC2" w14:textId="77777777" w:rsidR="008A3EDD" w:rsidRPr="008A3EDD" w:rsidRDefault="008A3EDD">
      <w:pPr>
        <w:rPr>
          <w:rFonts w:ascii="Arial Nova" w:hAnsi="Arial Nova"/>
        </w:rPr>
      </w:pPr>
    </w:p>
    <w:sectPr w:rsidR="008A3EDD" w:rsidRPr="008A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94C9" w14:textId="77777777" w:rsidR="006A3126" w:rsidRDefault="006A3126" w:rsidP="006A3126">
      <w:r>
        <w:separator/>
      </w:r>
    </w:p>
  </w:endnote>
  <w:endnote w:type="continuationSeparator" w:id="0">
    <w:p w14:paraId="343E0A38" w14:textId="77777777" w:rsidR="006A3126" w:rsidRDefault="006A3126" w:rsidP="006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34E8" w14:textId="77777777" w:rsidR="006A3126" w:rsidRDefault="006A3126" w:rsidP="006A3126">
      <w:r>
        <w:separator/>
      </w:r>
    </w:p>
  </w:footnote>
  <w:footnote w:type="continuationSeparator" w:id="0">
    <w:p w14:paraId="6807FCB2" w14:textId="77777777" w:rsidR="006A3126" w:rsidRDefault="006A3126" w:rsidP="006A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3813"/>
    <w:multiLevelType w:val="hybridMultilevel"/>
    <w:tmpl w:val="F5E02948"/>
    <w:lvl w:ilvl="0" w:tplc="4F62D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8C5992"/>
    <w:multiLevelType w:val="hybridMultilevel"/>
    <w:tmpl w:val="764E2C78"/>
    <w:lvl w:ilvl="0" w:tplc="5EB6D3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712EF1"/>
    <w:multiLevelType w:val="hybridMultilevel"/>
    <w:tmpl w:val="D3F4E024"/>
    <w:lvl w:ilvl="0" w:tplc="682AA3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BA83587"/>
    <w:multiLevelType w:val="hybridMultilevel"/>
    <w:tmpl w:val="8F927420"/>
    <w:lvl w:ilvl="0" w:tplc="12AE0B8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DF5DC0"/>
    <w:multiLevelType w:val="hybridMultilevel"/>
    <w:tmpl w:val="162C1090"/>
    <w:lvl w:ilvl="0" w:tplc="F96E9D6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2B36367"/>
    <w:multiLevelType w:val="hybridMultilevel"/>
    <w:tmpl w:val="705A8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7FEE"/>
    <w:multiLevelType w:val="hybridMultilevel"/>
    <w:tmpl w:val="C8D8820A"/>
    <w:lvl w:ilvl="0" w:tplc="3216DD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1186302">
    <w:abstractNumId w:val="5"/>
  </w:num>
  <w:num w:numId="2" w16cid:durableId="1347637046">
    <w:abstractNumId w:val="6"/>
  </w:num>
  <w:num w:numId="3" w16cid:durableId="1198667399">
    <w:abstractNumId w:val="3"/>
  </w:num>
  <w:num w:numId="4" w16cid:durableId="218905371">
    <w:abstractNumId w:val="1"/>
  </w:num>
  <w:num w:numId="5" w16cid:durableId="1926836867">
    <w:abstractNumId w:val="4"/>
  </w:num>
  <w:num w:numId="6" w16cid:durableId="269704712">
    <w:abstractNumId w:val="0"/>
  </w:num>
  <w:num w:numId="7" w16cid:durableId="43772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DD"/>
    <w:rsid w:val="001B4AB7"/>
    <w:rsid w:val="004659C9"/>
    <w:rsid w:val="006A3126"/>
    <w:rsid w:val="00820DE6"/>
    <w:rsid w:val="008A3EDD"/>
    <w:rsid w:val="00923D4B"/>
    <w:rsid w:val="00A43097"/>
    <w:rsid w:val="00A4409C"/>
    <w:rsid w:val="00B142FD"/>
    <w:rsid w:val="00B420AC"/>
    <w:rsid w:val="00BC2AF7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851A"/>
  <w15:chartTrackingRefBased/>
  <w15:docId w15:val="{7E7C0679-58E0-4020-9CD1-05E87B7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DD"/>
    <w:pPr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26"/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3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26"/>
    <w:rPr>
      <w:rFonts w:ascii="Arial Narrow" w:eastAsia="Times New Roman" w:hAnsi="Arial Narrow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11</cp:revision>
  <dcterms:created xsi:type="dcterms:W3CDTF">2023-05-11T08:44:00Z</dcterms:created>
  <dcterms:modified xsi:type="dcterms:W3CDTF">2023-05-15T09:25:00Z</dcterms:modified>
</cp:coreProperties>
</file>